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  <w:lang w:val="en-US" w:eastAsia="en-US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91439EB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1001C88F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06-09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2017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7777777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- 13.00h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1001C88F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06-09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2017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7777777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- 13.00h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BD3FCE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BD3FCE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14:paraId="7CC070A1" w14:textId="77777777" w:rsidR="004746B5" w:rsidRPr="00BD3FCE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BD3FCE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BD3FCE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018C24CE" w14:textId="0270D469" w:rsidR="00C90D07" w:rsidRPr="00BD3FCE" w:rsidRDefault="00C90D07" w:rsidP="00D72B4D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6A85778" w14:textId="77777777" w:rsidR="00D72B4D" w:rsidRDefault="00D72B4D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86C9B38" w14:textId="56D7FA40" w:rsidR="00E60B5D" w:rsidRDefault="009547CC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  <w:r w:rsidRPr="00BD3FCE">
        <w:rPr>
          <w:rFonts w:ascii="Verdana" w:hAnsi="Verdana" w:cs="Arial"/>
          <w:b/>
          <w:color w:val="365F91"/>
          <w:sz w:val="60"/>
          <w:szCs w:val="60"/>
          <w:lang w:eastAsia="en-US"/>
        </w:rPr>
        <w:t>Introduction</w:t>
      </w:r>
    </w:p>
    <w:p w14:paraId="798BAFDF" w14:textId="77777777" w:rsidR="006D46AC" w:rsidRDefault="006D46AC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EE70567" w14:textId="0B396D56" w:rsidR="006D46AC" w:rsidRDefault="006D46AC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532B9D">
        <w:rPr>
          <w:rFonts w:ascii="Verdana" w:hAnsi="Verdana" w:cs="Arial"/>
          <w:bCs/>
          <w:color w:val="365F91"/>
          <w:sz w:val="48"/>
          <w:szCs w:val="44"/>
          <w:lang w:eastAsia="en-US"/>
        </w:rPr>
        <w:t>Maaike Berbee</w:t>
      </w:r>
    </w:p>
    <w:p w14:paraId="7FC7494F" w14:textId="71153D27" w:rsidR="006C7840" w:rsidRPr="00BD3FCE" w:rsidRDefault="006C7840" w:rsidP="006D46AC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09B527DA" w14:textId="3D916DA0" w:rsidR="00D72B4D" w:rsidRDefault="00D72B4D" w:rsidP="00D72B4D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D72B4D">
        <w:rPr>
          <w:rFonts w:ascii="Verdana" w:hAnsi="Verdana"/>
          <w:b/>
          <w:color w:val="365F91"/>
          <w:sz w:val="60"/>
          <w:szCs w:val="60"/>
          <w:lang w:val="en-US" w:eastAsia="en-US"/>
        </w:rPr>
        <w:t>Multi-parametric functional imaging in</w:t>
      </w:r>
    </w:p>
    <w:p w14:paraId="2FB565A1" w14:textId="2EA4BE14" w:rsidR="00D72B4D" w:rsidRPr="00D72B4D" w:rsidRDefault="00D72B4D" w:rsidP="00D72B4D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D72B4D">
        <w:rPr>
          <w:rFonts w:ascii="Verdana" w:hAnsi="Verdana"/>
          <w:b/>
          <w:color w:val="365F91"/>
          <w:sz w:val="60"/>
          <w:szCs w:val="60"/>
          <w:lang w:val="en-US" w:eastAsia="en-US"/>
        </w:rPr>
        <w:t>non-small cell lung cancer</w:t>
      </w:r>
    </w:p>
    <w:p w14:paraId="4D77985A" w14:textId="77777777" w:rsidR="00D72B4D" w:rsidRPr="00D72B4D" w:rsidRDefault="00D72B4D" w:rsidP="00D72B4D">
      <w:pPr>
        <w:jc w:val="center"/>
        <w:rPr>
          <w:rFonts w:ascii="Calibri" w:hAnsi="Calibri" w:cs="Calibri"/>
          <w:color w:val="1F497D"/>
          <w:sz w:val="22"/>
          <w:szCs w:val="22"/>
          <w:lang w:val="en-GB" w:eastAsia="en-US"/>
        </w:rPr>
      </w:pPr>
    </w:p>
    <w:p w14:paraId="0D8787FB" w14:textId="7A2F44D7" w:rsidR="006C7840" w:rsidRPr="00F907A4" w:rsidRDefault="006C7840" w:rsidP="00D72B4D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237857FD" w14:textId="16FB889C" w:rsidR="006163E2" w:rsidRPr="00F907A4" w:rsidRDefault="00D72B4D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Aniek Even</w:t>
      </w:r>
    </w:p>
    <w:p w14:paraId="4BAAC05A" w14:textId="0D402698" w:rsidR="00D72B4D" w:rsidRPr="00D72B4D" w:rsidRDefault="00BD3FCE" w:rsidP="00D72B4D">
      <w:pPr>
        <w:autoSpaceDE w:val="0"/>
        <w:autoSpaceDN w:val="0"/>
        <w:adjustRightInd w:val="0"/>
        <w:ind w:left="4956" w:firstLine="708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F907A4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 xml:space="preserve"> </w:t>
      </w:r>
    </w:p>
    <w:p w14:paraId="12EBDE66" w14:textId="67FF1DC7" w:rsidR="00D72B4D" w:rsidRDefault="00D72B4D" w:rsidP="00D72B4D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D72B4D">
        <w:rPr>
          <w:rFonts w:ascii="Verdana" w:hAnsi="Verdana"/>
          <w:b/>
          <w:color w:val="365F91"/>
          <w:sz w:val="60"/>
          <w:szCs w:val="60"/>
          <w:lang w:val="en-US" w:eastAsia="en-US"/>
        </w:rPr>
        <w:t>Follow-up and aftercare in breast cancer patients: how to combine needs at individual and group level ?</w:t>
      </w:r>
    </w:p>
    <w:p w14:paraId="5F4EE997" w14:textId="7790E8CE" w:rsidR="006D46AC" w:rsidRPr="00F907A4" w:rsidRDefault="006D46AC" w:rsidP="006D46AC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</w:p>
    <w:p w14:paraId="71641E0B" w14:textId="3C93BFFF" w:rsidR="00BD3FCE" w:rsidRPr="00532B9D" w:rsidRDefault="00D72B4D" w:rsidP="006D46AC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eastAsia="en-US"/>
        </w:rPr>
        <w:t>Patricia Brouwers en/of Liesbeth Boersma</w:t>
      </w:r>
      <w:r w:rsidR="00F907A4">
        <w:rPr>
          <w:rFonts w:ascii="Verdana" w:hAnsi="Verdana" w:cs="Arial"/>
          <w:bCs/>
          <w:color w:val="365F91"/>
          <w:sz w:val="48"/>
          <w:szCs w:val="44"/>
          <w:lang w:eastAsia="en-US"/>
        </w:rPr>
        <w:t xml:space="preserve"> </w:t>
      </w:r>
    </w:p>
    <w:p w14:paraId="28E1842F" w14:textId="77777777" w:rsidR="00BD3FCE" w:rsidRPr="00532B9D" w:rsidRDefault="00BD3FCE" w:rsidP="00BD3FCE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532B9D">
        <w:rPr>
          <w:rFonts w:ascii="Calibri" w:hAnsi="Calibri" w:cs="Calibri"/>
          <w:color w:val="1F497D"/>
          <w:sz w:val="22"/>
          <w:szCs w:val="22"/>
          <w:lang w:eastAsia="en-US"/>
        </w:rPr>
        <w:br/>
      </w:r>
    </w:p>
    <w:p w14:paraId="6E98C009" w14:textId="77777777" w:rsidR="00BD3FCE" w:rsidRPr="00532B9D" w:rsidRDefault="00BD3FCE" w:rsidP="00BD3FCE">
      <w:pPr>
        <w:autoSpaceDE w:val="0"/>
        <w:autoSpaceDN w:val="0"/>
        <w:adjustRightInd w:val="0"/>
        <w:ind w:left="4956" w:firstLine="708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750C059D" w14:textId="77777777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247E1"/>
    <w:rsid w:val="000339A5"/>
    <w:rsid w:val="00037D7A"/>
    <w:rsid w:val="00051EB5"/>
    <w:rsid w:val="00057B79"/>
    <w:rsid w:val="000859BD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769F"/>
    <w:rsid w:val="00260F9A"/>
    <w:rsid w:val="00297D37"/>
    <w:rsid w:val="002D5B95"/>
    <w:rsid w:val="002D753E"/>
    <w:rsid w:val="003251FD"/>
    <w:rsid w:val="00340572"/>
    <w:rsid w:val="0034422B"/>
    <w:rsid w:val="00360FD1"/>
    <w:rsid w:val="00370E37"/>
    <w:rsid w:val="00374730"/>
    <w:rsid w:val="0037698C"/>
    <w:rsid w:val="003778AE"/>
    <w:rsid w:val="00386AA4"/>
    <w:rsid w:val="003B22BC"/>
    <w:rsid w:val="003D00BD"/>
    <w:rsid w:val="003D269A"/>
    <w:rsid w:val="003E71C0"/>
    <w:rsid w:val="004022E6"/>
    <w:rsid w:val="0041643C"/>
    <w:rsid w:val="0043656B"/>
    <w:rsid w:val="00440C9D"/>
    <w:rsid w:val="004746B5"/>
    <w:rsid w:val="00481868"/>
    <w:rsid w:val="004C6637"/>
    <w:rsid w:val="004C774E"/>
    <w:rsid w:val="004E2329"/>
    <w:rsid w:val="004E3741"/>
    <w:rsid w:val="004E60A8"/>
    <w:rsid w:val="00501C94"/>
    <w:rsid w:val="00521589"/>
    <w:rsid w:val="00532B9D"/>
    <w:rsid w:val="005520B9"/>
    <w:rsid w:val="005607B8"/>
    <w:rsid w:val="0057795D"/>
    <w:rsid w:val="00592FD8"/>
    <w:rsid w:val="005A6A73"/>
    <w:rsid w:val="005C14BB"/>
    <w:rsid w:val="0060079F"/>
    <w:rsid w:val="006163E2"/>
    <w:rsid w:val="00665611"/>
    <w:rsid w:val="006741FA"/>
    <w:rsid w:val="00690CDB"/>
    <w:rsid w:val="006A68E7"/>
    <w:rsid w:val="006C7840"/>
    <w:rsid w:val="006D46AC"/>
    <w:rsid w:val="006D6002"/>
    <w:rsid w:val="006E39DA"/>
    <w:rsid w:val="007003D2"/>
    <w:rsid w:val="00721B96"/>
    <w:rsid w:val="00726266"/>
    <w:rsid w:val="0073032D"/>
    <w:rsid w:val="007337CA"/>
    <w:rsid w:val="007968E6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474F8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81412"/>
    <w:rsid w:val="00B85C2E"/>
    <w:rsid w:val="00BA1290"/>
    <w:rsid w:val="00BA6830"/>
    <w:rsid w:val="00BC25A5"/>
    <w:rsid w:val="00BD3FCE"/>
    <w:rsid w:val="00BD5E55"/>
    <w:rsid w:val="00C013A8"/>
    <w:rsid w:val="00C053FA"/>
    <w:rsid w:val="00C12A31"/>
    <w:rsid w:val="00C176ED"/>
    <w:rsid w:val="00C24D82"/>
    <w:rsid w:val="00C44B3A"/>
    <w:rsid w:val="00C84B6E"/>
    <w:rsid w:val="00C90D07"/>
    <w:rsid w:val="00C96CBC"/>
    <w:rsid w:val="00CE2BCC"/>
    <w:rsid w:val="00CF0114"/>
    <w:rsid w:val="00CF0DA8"/>
    <w:rsid w:val="00D008EB"/>
    <w:rsid w:val="00D0140F"/>
    <w:rsid w:val="00D45FE8"/>
    <w:rsid w:val="00D72B4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40D3A"/>
    <w:rsid w:val="00F907A4"/>
    <w:rsid w:val="00FB4516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."/>
  <w:listSeparator w:val=",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2017-05-01T08:00:00Z</cp:lastPrinted>
  <dcterms:created xsi:type="dcterms:W3CDTF">2017-08-14T09:25:00Z</dcterms:created>
  <dcterms:modified xsi:type="dcterms:W3CDTF">2017-08-14T09:25:00Z</dcterms:modified>
</cp:coreProperties>
</file>